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15094" w14:textId="77777777" w:rsidR="005F3EBA" w:rsidRDefault="005F3EBA">
      <w:r>
        <w:t xml:space="preserve">NHS Volunteering Leave </w:t>
      </w:r>
    </w:p>
    <w:p w14:paraId="6F53F3CC" w14:textId="77777777" w:rsidR="005F3EBA" w:rsidRDefault="005F3EBA"/>
    <w:p w14:paraId="145E7EF2" w14:textId="41943F6A" w:rsidR="00D34E5B" w:rsidRDefault="005F3EBA">
      <w:r w:rsidRPr="005F3EBA">
        <w:t xml:space="preserve">Many NHS organisations may have Volunteering Leave Policies that allow staff to request paid time off for volunteering. Please do look at your own local policies or seek advice from your Line Manager or HR department. </w:t>
      </w:r>
      <w:r w:rsidR="000F19F7">
        <w:t>Some policies allow up to five day paid leave per year. If your organisation does not have such a policy</w:t>
      </w:r>
      <w:r w:rsidR="00650891">
        <w:t>,</w:t>
      </w:r>
      <w:r w:rsidR="000F19F7">
        <w:t xml:space="preserve"> you could request </w:t>
      </w:r>
      <w:r w:rsidR="00650891">
        <w:t xml:space="preserve">special paid leave. </w:t>
      </w:r>
      <w:r w:rsidRPr="005F3EBA">
        <w:t>There is no harm in asking</w:t>
      </w:r>
      <w:r w:rsidR="009E4138">
        <w:t>!</w:t>
      </w:r>
    </w:p>
    <w:p w14:paraId="20BC03F8" w14:textId="77777777" w:rsidR="009E4138" w:rsidRDefault="009E4138"/>
    <w:p w14:paraId="4411D9CC" w14:textId="2B8F2983" w:rsidR="001451AE" w:rsidRDefault="009E4138" w:rsidP="001451AE">
      <w:r>
        <w:t>As a guide and to help you with applying for leave</w:t>
      </w:r>
      <w:r w:rsidR="00C855B9">
        <w:t xml:space="preserve"> you could consider-</w:t>
      </w:r>
    </w:p>
    <w:p w14:paraId="7BDD3555" w14:textId="77219E4A" w:rsidR="001451AE" w:rsidRDefault="001451AE" w:rsidP="00C46D2E">
      <w:pPr>
        <w:pStyle w:val="ListParagraph"/>
        <w:numPr>
          <w:ilvl w:val="0"/>
          <w:numId w:val="3"/>
        </w:numPr>
      </w:pPr>
      <w:r>
        <w:t xml:space="preserve">Developmental activity, which could contribute to </w:t>
      </w:r>
      <w:r w:rsidR="001238DD">
        <w:t>your</w:t>
      </w:r>
      <w:r>
        <w:t xml:space="preserve"> life-long learning- The volunteering supports </w:t>
      </w:r>
      <w:r>
        <w:t>GMC/</w:t>
      </w:r>
      <w:r>
        <w:t xml:space="preserve">NMC revalidation. Maintaining skills and experience allows input </w:t>
      </w:r>
      <w:r w:rsidR="00B0785F">
        <w:t>your NHS role.</w:t>
      </w:r>
    </w:p>
    <w:p w14:paraId="65633F9E" w14:textId="44DFDFF7" w:rsidR="00C46D2E" w:rsidRDefault="001451AE" w:rsidP="00C46D2E">
      <w:pPr>
        <w:pStyle w:val="ListParagraph"/>
        <w:numPr>
          <w:ilvl w:val="0"/>
          <w:numId w:val="3"/>
        </w:numPr>
      </w:pPr>
      <w:r>
        <w:t xml:space="preserve">By helping to enhance core skills such as leadership, team building, project management, creativity, problem-solving and communication. </w:t>
      </w:r>
    </w:p>
    <w:p w14:paraId="7053EFFE" w14:textId="277DFF7B" w:rsidR="001451AE" w:rsidRDefault="00B0785F" w:rsidP="00C46D2E">
      <w:pPr>
        <w:pStyle w:val="ListParagraph"/>
        <w:numPr>
          <w:ilvl w:val="0"/>
          <w:numId w:val="3"/>
        </w:numPr>
      </w:pPr>
      <w:r>
        <w:t>Gaining</w:t>
      </w:r>
      <w:r w:rsidR="001451AE">
        <w:t xml:space="preserve"> skills </w:t>
      </w:r>
      <w:r w:rsidR="00C46D2E">
        <w:t xml:space="preserve">and understanding </w:t>
      </w:r>
      <w:r w:rsidR="001451AE">
        <w:t xml:space="preserve">around the role of volunteers in healthcare. </w:t>
      </w:r>
    </w:p>
    <w:p w14:paraId="5F2AD5B0" w14:textId="0CA11EF1" w:rsidR="001451AE" w:rsidRDefault="001451AE" w:rsidP="00C46D2E">
      <w:pPr>
        <w:pStyle w:val="ListParagraph"/>
        <w:numPr>
          <w:ilvl w:val="0"/>
          <w:numId w:val="3"/>
        </w:numPr>
      </w:pPr>
      <w:r>
        <w:t xml:space="preserve">It can provide employees with experience or skills that they may not have the opportunity to gain or enhance in their everyday job. It can provide the opportunity to listen and learn from the experience of patients, </w:t>
      </w:r>
      <w:proofErr w:type="gramStart"/>
      <w:r>
        <w:t>carers</w:t>
      </w:r>
      <w:proofErr w:type="gramEnd"/>
      <w:r>
        <w:t xml:space="preserve"> and families. In turn employees can use the learning and skills developed through volunteering in their </w:t>
      </w:r>
      <w:r w:rsidR="007C404B">
        <w:t xml:space="preserve">NHS </w:t>
      </w:r>
      <w:r>
        <w:t xml:space="preserve">work. Joining the pilgrimage </w:t>
      </w:r>
      <w:r w:rsidR="007C404B">
        <w:t>will allow you</w:t>
      </w:r>
      <w:r>
        <w:t xml:space="preserve"> to understand the important of the spiritual support in healthcare. </w:t>
      </w:r>
    </w:p>
    <w:p w14:paraId="0FDEFDA8" w14:textId="211B7C55" w:rsidR="001451AE" w:rsidRDefault="001451AE" w:rsidP="00C46D2E">
      <w:pPr>
        <w:pStyle w:val="ListParagraph"/>
        <w:numPr>
          <w:ilvl w:val="0"/>
          <w:numId w:val="3"/>
        </w:numPr>
      </w:pPr>
      <w:r>
        <w:t xml:space="preserve">Add value and make a direct connection to, and impact on, the lives of people in society. Volunteering provides the opportunity to give, and research and evidence suggests that giving has a positive impact on an individual’s health and wellbeing. </w:t>
      </w:r>
    </w:p>
    <w:p w14:paraId="78B5C190" w14:textId="6656E6A1" w:rsidR="001451AE" w:rsidRDefault="001451AE" w:rsidP="00C46D2E">
      <w:pPr>
        <w:pStyle w:val="ListParagraph"/>
        <w:numPr>
          <w:ilvl w:val="0"/>
          <w:numId w:val="3"/>
        </w:numPr>
      </w:pPr>
      <w:r>
        <w:t xml:space="preserve">Supporting and enabling volunteering reinforces and visibly demonstrates </w:t>
      </w:r>
      <w:r w:rsidR="00C46D2E">
        <w:t>your</w:t>
      </w:r>
      <w:r>
        <w:t xml:space="preserve"> commitment to the vision, values and purpose of </w:t>
      </w:r>
      <w:r w:rsidR="007C404B">
        <w:t>the</w:t>
      </w:r>
      <w:r w:rsidR="00C46D2E">
        <w:t xml:space="preserve"> NHS</w:t>
      </w:r>
      <w:r w:rsidR="007C404B">
        <w:t xml:space="preserve"> </w:t>
      </w:r>
      <w:r>
        <w:t xml:space="preserve">and enhances our reputation, credibility and confidence in the eyes of the public and organisations at the front line that </w:t>
      </w:r>
      <w:r w:rsidR="00C46D2E">
        <w:t>you</w:t>
      </w:r>
      <w:r>
        <w:t xml:space="preserve"> </w:t>
      </w:r>
      <w:proofErr w:type="gramStart"/>
      <w:r>
        <w:t>understand, and</w:t>
      </w:r>
      <w:proofErr w:type="gramEnd"/>
      <w:r>
        <w:t xml:space="preserve"> are on the side of patients. </w:t>
      </w:r>
    </w:p>
    <w:p w14:paraId="57C66795" w14:textId="77777777" w:rsidR="00C855B9" w:rsidRDefault="00C855B9"/>
    <w:p w14:paraId="6D81D360" w14:textId="77777777" w:rsidR="00C855B9" w:rsidRDefault="00C855B9"/>
    <w:sectPr w:rsidR="00C855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2F4"/>
    <w:multiLevelType w:val="hybridMultilevel"/>
    <w:tmpl w:val="FDECF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B281C"/>
    <w:multiLevelType w:val="hybridMultilevel"/>
    <w:tmpl w:val="E56CE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745D0"/>
    <w:multiLevelType w:val="hybridMultilevel"/>
    <w:tmpl w:val="E5AEFB22"/>
    <w:lvl w:ilvl="0" w:tplc="12C0D4D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0444677">
    <w:abstractNumId w:val="0"/>
  </w:num>
  <w:num w:numId="2" w16cid:durableId="1242642168">
    <w:abstractNumId w:val="1"/>
  </w:num>
  <w:num w:numId="3" w16cid:durableId="1543595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F1"/>
    <w:rsid w:val="000F19F7"/>
    <w:rsid w:val="001238DD"/>
    <w:rsid w:val="001451AE"/>
    <w:rsid w:val="002B76A4"/>
    <w:rsid w:val="003806F1"/>
    <w:rsid w:val="005F3EBA"/>
    <w:rsid w:val="00650891"/>
    <w:rsid w:val="007C404B"/>
    <w:rsid w:val="009325F6"/>
    <w:rsid w:val="009E4138"/>
    <w:rsid w:val="00A7125F"/>
    <w:rsid w:val="00B0785F"/>
    <w:rsid w:val="00C46D2E"/>
    <w:rsid w:val="00C855B9"/>
    <w:rsid w:val="00D34E5B"/>
    <w:rsid w:val="00D97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6765"/>
  <w15:chartTrackingRefBased/>
  <w15:docId w15:val="{6E763B6B-42D9-4847-A291-ADE32DE1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281</Words>
  <Characters>1608</Characters>
  <Application>Microsoft Office Word</Application>
  <DocSecurity>0</DocSecurity>
  <Lines>13</Lines>
  <Paragraphs>3</Paragraphs>
  <ScaleCrop>false</ScaleCrop>
  <Company>NHS</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Johnston</dc:creator>
  <cp:keywords/>
  <dc:description/>
  <cp:lastModifiedBy>Scott Johnston</cp:lastModifiedBy>
  <cp:revision>12</cp:revision>
  <dcterms:created xsi:type="dcterms:W3CDTF">2024-02-05T15:19:00Z</dcterms:created>
  <dcterms:modified xsi:type="dcterms:W3CDTF">2024-02-05T15:30:00Z</dcterms:modified>
</cp:coreProperties>
</file>